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6B" w:rsidRDefault="0016496B" w:rsidP="0016496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412AA" w:rsidRPr="0016496B" w:rsidRDefault="00B014DE" w:rsidP="0016496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6496B">
        <w:rPr>
          <w:rFonts w:ascii="Times New Roman" w:hAnsi="Times New Roman" w:cs="Times New Roman"/>
          <w:b/>
          <w:sz w:val="44"/>
          <w:szCs w:val="44"/>
        </w:rPr>
        <w:t>INFORMACIJA</w:t>
      </w:r>
    </w:p>
    <w:p w:rsidR="00B014DE" w:rsidRPr="0016496B" w:rsidRDefault="00B014DE" w:rsidP="0016496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6496B">
        <w:rPr>
          <w:rFonts w:ascii="Times New Roman" w:hAnsi="Times New Roman" w:cs="Times New Roman"/>
          <w:b/>
          <w:sz w:val="44"/>
          <w:szCs w:val="44"/>
        </w:rPr>
        <w:t>DĖL VAIKO SVEIKATOS PAŽYMĖJIMO</w:t>
      </w:r>
    </w:p>
    <w:p w:rsidR="00B014DE" w:rsidRPr="0016496B" w:rsidRDefault="00B014DE" w:rsidP="0016496B">
      <w:pPr>
        <w:jc w:val="both"/>
        <w:rPr>
          <w:rFonts w:ascii="Times New Roman" w:hAnsi="Times New Roman" w:cs="Times New Roman"/>
          <w:sz w:val="36"/>
          <w:szCs w:val="36"/>
        </w:rPr>
      </w:pPr>
      <w:r w:rsidRPr="0016496B">
        <w:rPr>
          <w:rFonts w:ascii="Times New Roman" w:hAnsi="Times New Roman" w:cs="Times New Roman"/>
          <w:sz w:val="36"/>
          <w:szCs w:val="36"/>
        </w:rPr>
        <w:t>LR SAM informuoja, kad vadovaujantis SA ministro 2019 m. gegužės 14 d. įsakymu Nr. V-565 ,,Dėl statistinės apskaitos formos Nr. 027-1/A ,,Vaiko sveikatos pažymė</w:t>
      </w:r>
      <w:r w:rsidR="00A521B3">
        <w:rPr>
          <w:rFonts w:ascii="Times New Roman" w:hAnsi="Times New Roman" w:cs="Times New Roman"/>
          <w:sz w:val="36"/>
          <w:szCs w:val="36"/>
        </w:rPr>
        <w:t>jimas“ patvirtinimo  pakeitimo</w:t>
      </w:r>
      <w:r w:rsidRPr="0016496B">
        <w:rPr>
          <w:rFonts w:ascii="Times New Roman" w:hAnsi="Times New Roman" w:cs="Times New Roman"/>
          <w:sz w:val="36"/>
          <w:szCs w:val="36"/>
        </w:rPr>
        <w:t>, nuo 2020 m. sausio 1d. įsigalioja nauja elektroninė apskaitos forma.</w:t>
      </w:r>
    </w:p>
    <w:p w:rsidR="00B014DE" w:rsidRPr="0016496B" w:rsidRDefault="00B014DE" w:rsidP="005A6492">
      <w:pPr>
        <w:jc w:val="both"/>
        <w:rPr>
          <w:rFonts w:ascii="Times New Roman" w:hAnsi="Times New Roman" w:cs="Times New Roman"/>
          <w:sz w:val="36"/>
          <w:szCs w:val="36"/>
        </w:rPr>
      </w:pPr>
      <w:r w:rsidRPr="0016496B">
        <w:rPr>
          <w:rFonts w:ascii="Times New Roman" w:hAnsi="Times New Roman" w:cs="Times New Roman"/>
          <w:sz w:val="36"/>
          <w:szCs w:val="36"/>
        </w:rPr>
        <w:t xml:space="preserve">Vaikų, lankančių ikimokyklinio ugdymo įstaigas, sveikatos duomenis </w:t>
      </w:r>
      <w:r w:rsidR="0016496B" w:rsidRPr="0016496B">
        <w:rPr>
          <w:rFonts w:ascii="Times New Roman" w:hAnsi="Times New Roman" w:cs="Times New Roman"/>
          <w:sz w:val="36"/>
          <w:szCs w:val="36"/>
        </w:rPr>
        <w:t>VSS I</w:t>
      </w:r>
      <w:r w:rsidRPr="0016496B">
        <w:rPr>
          <w:rFonts w:ascii="Times New Roman" w:hAnsi="Times New Roman" w:cs="Times New Roman"/>
          <w:sz w:val="36"/>
          <w:szCs w:val="36"/>
        </w:rPr>
        <w:t xml:space="preserve">S numatoma kaupti nuo 2020 m. galo. Šiuo metu </w:t>
      </w:r>
      <w:r w:rsidR="0016496B" w:rsidRPr="0016496B">
        <w:rPr>
          <w:rFonts w:ascii="Times New Roman" w:hAnsi="Times New Roman" w:cs="Times New Roman"/>
          <w:sz w:val="36"/>
          <w:szCs w:val="36"/>
        </w:rPr>
        <w:t>:</w:t>
      </w:r>
    </w:p>
    <w:p w:rsidR="00AE05C7" w:rsidRDefault="00AE05C7" w:rsidP="0016496B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VAIKO SVEIKATOS PAŽYMĖJIMAS BŪTINAS.</w:t>
      </w:r>
    </w:p>
    <w:p w:rsidR="00B014DE" w:rsidRPr="0016496B" w:rsidRDefault="00B014DE" w:rsidP="0016496B">
      <w:pPr>
        <w:jc w:val="both"/>
        <w:rPr>
          <w:rFonts w:ascii="Times New Roman" w:hAnsi="Times New Roman" w:cs="Times New Roman"/>
          <w:sz w:val="36"/>
          <w:szCs w:val="36"/>
        </w:rPr>
      </w:pPr>
      <w:r w:rsidRPr="0016496B">
        <w:rPr>
          <w:rFonts w:ascii="Times New Roman" w:hAnsi="Times New Roman" w:cs="Times New Roman"/>
          <w:sz w:val="36"/>
          <w:szCs w:val="36"/>
        </w:rPr>
        <w:t xml:space="preserve">Atsispausdinti arba sukurti peržiūros kodą galite prisijungę prie portalo </w:t>
      </w:r>
      <w:hyperlink r:id="rId5" w:history="1">
        <w:r w:rsidR="000129F1" w:rsidRPr="0016496B">
          <w:rPr>
            <w:rStyle w:val="Hipersaitas"/>
            <w:rFonts w:ascii="Times New Roman" w:hAnsi="Times New Roman" w:cs="Times New Roman"/>
            <w:sz w:val="36"/>
            <w:szCs w:val="36"/>
          </w:rPr>
          <w:t>www.esveikata.lt</w:t>
        </w:r>
      </w:hyperlink>
      <w:r w:rsidR="00112048">
        <w:rPr>
          <w:rFonts w:ascii="Times New Roman" w:hAnsi="Times New Roman" w:cs="Times New Roman"/>
          <w:sz w:val="36"/>
          <w:szCs w:val="36"/>
        </w:rPr>
        <w:t>. S</w:t>
      </w:r>
      <w:bookmarkStart w:id="0" w:name="_GoBack"/>
      <w:bookmarkEnd w:id="0"/>
      <w:r w:rsidR="000129F1" w:rsidRPr="0016496B">
        <w:rPr>
          <w:rFonts w:ascii="Times New Roman" w:hAnsi="Times New Roman" w:cs="Times New Roman"/>
          <w:sz w:val="36"/>
          <w:szCs w:val="36"/>
        </w:rPr>
        <w:t>uvedę gautą perži</w:t>
      </w:r>
      <w:r w:rsidR="0016496B" w:rsidRPr="0016496B">
        <w:rPr>
          <w:rFonts w:ascii="Times New Roman" w:hAnsi="Times New Roman" w:cs="Times New Roman"/>
          <w:sz w:val="36"/>
          <w:szCs w:val="36"/>
        </w:rPr>
        <w:t>ūros kodą ir asmens gimimo datą, galite peržiūrėti pasirašytą elektroninį dokumentą.</w:t>
      </w:r>
    </w:p>
    <w:p w:rsidR="00B014DE" w:rsidRDefault="00B014DE"/>
    <w:p w:rsidR="00B014DE" w:rsidRDefault="00B014DE"/>
    <w:p w:rsidR="0016496B" w:rsidRPr="0016496B" w:rsidRDefault="0016496B" w:rsidP="001649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496B" w:rsidRPr="0016496B" w:rsidRDefault="0016496B" w:rsidP="0016496B">
      <w:pPr>
        <w:jc w:val="right"/>
        <w:rPr>
          <w:rFonts w:ascii="Times New Roman" w:hAnsi="Times New Roman" w:cs="Times New Roman"/>
          <w:sz w:val="24"/>
          <w:szCs w:val="24"/>
        </w:rPr>
      </w:pPr>
      <w:r w:rsidRPr="0016496B">
        <w:rPr>
          <w:rFonts w:ascii="Times New Roman" w:hAnsi="Times New Roman" w:cs="Times New Roman"/>
          <w:sz w:val="24"/>
          <w:szCs w:val="24"/>
        </w:rPr>
        <w:t>ADMINISTRACIJA</w:t>
      </w:r>
    </w:p>
    <w:sectPr w:rsidR="0016496B" w:rsidRPr="0016496B" w:rsidSect="0016496B">
      <w:pgSz w:w="11906" w:h="16838"/>
      <w:pgMar w:top="851" w:right="849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DE"/>
    <w:rsid w:val="000129F1"/>
    <w:rsid w:val="00112048"/>
    <w:rsid w:val="0016496B"/>
    <w:rsid w:val="00257254"/>
    <w:rsid w:val="005A6492"/>
    <w:rsid w:val="008412AA"/>
    <w:rsid w:val="00A521B3"/>
    <w:rsid w:val="00AE05C7"/>
    <w:rsid w:val="00B0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129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12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veikat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Dalija</dc:creator>
  <cp:lastModifiedBy>Dalija</cp:lastModifiedBy>
  <cp:revision>2</cp:revision>
  <cp:lastPrinted>2019-08-26T10:47:00Z</cp:lastPrinted>
  <dcterms:created xsi:type="dcterms:W3CDTF">2019-08-26T11:15:00Z</dcterms:created>
  <dcterms:modified xsi:type="dcterms:W3CDTF">2019-08-26T11:15:00Z</dcterms:modified>
</cp:coreProperties>
</file>